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jc w:val="center"/>
        <w:rPr>
          <w:rFonts w:ascii="Arial" w:hAnsi="Arial" w:cs="Arial"/>
          <w:b/>
          <w:i/>
          <w:iCs/>
          <w:color w:val="000000"/>
          <w:kern w:val="0"/>
          <w:sz w:val="40"/>
          <w:szCs w:val="40"/>
        </w:rPr>
      </w:pPr>
      <w:r w:rsidRPr="00011FD2">
        <w:rPr>
          <w:rFonts w:ascii="Arial" w:hAnsi="Arial" w:cs="Arial"/>
          <w:b/>
          <w:i/>
          <w:iCs/>
          <w:color w:val="000000"/>
          <w:kern w:val="0"/>
          <w:sz w:val="40"/>
          <w:szCs w:val="40"/>
        </w:rPr>
        <w:t>SAMPLE LETTER TO COLLEGE COACH</w:t>
      </w: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Dear Coach Jones,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As a member of the Eclipse soccer club and a freshman varsity starter at Niles North High School, I am beginning my search for a college soccer program where I can make an immediate impact, as well as further develop my skills and strength.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My goal academically is to pursue a degree in medicine, and </w:t>
      </w:r>
      <w:proofErr w:type="gramStart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I am impressed by the pre-med program that Hiram College offers</w:t>
      </w:r>
      <w:proofErr w:type="gramEnd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. I also like the small class sizes and professor-to-student ratio. </w:t>
      </w:r>
      <w:proofErr w:type="gramStart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I currently attend a large high school and am looking forward to a more personalized college education.</w:t>
      </w:r>
      <w:proofErr w:type="gramEnd"/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I know the process is early, but </w:t>
      </w:r>
      <w:proofErr w:type="gramStart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I’m</w:t>
      </w:r>
      <w:proofErr w:type="gramEnd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hoping to be considered for your program. Would you be so kind as to send me information about Hiram and a questionnaire?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Enclosed is my profile. I am in the process of putting together a video, and I will send you a link to my video as soon as it is prepared.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As a heads up, I will be at the Disney Showcase and the Las Vegas Shootout, so </w:t>
      </w:r>
      <w:proofErr w:type="gramStart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hopefully</w:t>
      </w:r>
      <w:proofErr w:type="gramEnd"/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 xml:space="preserve"> you will be able to see me play. In the meantime, please let me know if you have any questions.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I look forward to continuing the recruitment process with Hiram College.</w:t>
      </w: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Sincerely,</w:t>
      </w:r>
    </w:p>
    <w:p w:rsid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i/>
          <w:iCs/>
          <w:color w:val="000000"/>
          <w:kern w:val="0"/>
          <w:sz w:val="28"/>
          <w:szCs w:val="28"/>
        </w:rPr>
      </w:pPr>
    </w:p>
    <w:p w:rsidR="00011FD2" w:rsidRPr="00011FD2" w:rsidRDefault="00011FD2" w:rsidP="00011FD2">
      <w:pPr>
        <w:widowControl/>
        <w:shd w:val="clear" w:color="auto" w:fill="FFFFFF"/>
        <w:overflowPunct/>
        <w:autoSpaceDE/>
        <w:autoSpaceDN/>
        <w:adjustRightInd/>
        <w:spacing w:line="240" w:lineRule="atLeast"/>
        <w:rPr>
          <w:rFonts w:ascii="Arial" w:hAnsi="Arial" w:cs="Arial"/>
          <w:color w:val="000000"/>
          <w:kern w:val="0"/>
          <w:sz w:val="28"/>
          <w:szCs w:val="28"/>
        </w:rPr>
      </w:pPr>
      <w:r w:rsidRPr="00011FD2">
        <w:rPr>
          <w:rFonts w:ascii="Arial" w:hAnsi="Arial" w:cs="Arial"/>
          <w:color w:val="000000"/>
          <w:kern w:val="0"/>
          <w:sz w:val="28"/>
          <w:szCs w:val="28"/>
        </w:rPr>
        <w:br/>
      </w: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t>Jane Student</w:t>
      </w:r>
      <w:r w:rsidRPr="00011FD2">
        <w:rPr>
          <w:rFonts w:ascii="Arial" w:hAnsi="Arial" w:cs="Arial"/>
          <w:i/>
          <w:iCs/>
          <w:color w:val="000000"/>
          <w:kern w:val="0"/>
          <w:sz w:val="28"/>
          <w:szCs w:val="28"/>
        </w:rPr>
        <w:br/>
        <w:t>#3 Eclipse (blue and white jersey)</w:t>
      </w:r>
    </w:p>
    <w:p w:rsidR="002F3C50" w:rsidRPr="00696180" w:rsidRDefault="00011FD2" w:rsidP="00011FD2">
      <w:pPr>
        <w:contextualSpacing/>
        <w:rPr>
          <w:sz w:val="24"/>
          <w:szCs w:val="24"/>
        </w:rPr>
      </w:pPr>
      <w:r w:rsidRPr="00011FD2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Pr="00011FD2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  <w:t>Read more:</w:t>
      </w:r>
      <w:r w:rsidRPr="00011FD2">
        <w:rPr>
          <w:rFonts w:ascii="Arial" w:hAnsi="Arial" w:cs="Arial"/>
          <w:color w:val="000000"/>
          <w:kern w:val="0"/>
          <w:sz w:val="18"/>
        </w:rPr>
        <w:t> </w:t>
      </w:r>
      <w:hyperlink r:id="rId4" w:anchor="ixzz1hfT9MdoU" w:history="1">
        <w:r w:rsidRPr="00011FD2">
          <w:rPr>
            <w:rFonts w:ascii="Arial" w:hAnsi="Arial" w:cs="Arial"/>
            <w:color w:val="003399"/>
            <w:kern w:val="0"/>
            <w:sz w:val="18"/>
            <w:u w:val="single"/>
          </w:rPr>
          <w:t>College Recruiting Letters and Exposure to College Coaches | College Recruiting Blog - Athletic Scholarships Blog | NCSA</w:t>
        </w:r>
      </w:hyperlink>
      <w:r w:rsidRPr="00011FD2">
        <w:rPr>
          <w:rFonts w:ascii="Arial" w:hAnsi="Arial" w:cs="Arial"/>
          <w:color w:val="000000"/>
          <w:kern w:val="0"/>
          <w:sz w:val="18"/>
        </w:rPr>
        <w:t> </w:t>
      </w:r>
      <w:hyperlink r:id="rId5" w:anchor="ixzz1hfT9MdoU" w:history="1">
        <w:r w:rsidRPr="00011FD2">
          <w:rPr>
            <w:rFonts w:ascii="Arial" w:hAnsi="Arial" w:cs="Arial"/>
            <w:color w:val="003399"/>
            <w:kern w:val="0"/>
            <w:sz w:val="18"/>
            <w:u w:val="single"/>
          </w:rPr>
          <w:t>http://www.ncsasports.org/blog/2010/01/13/ask-coach-taylor-what-should-i-include-in-my-first-letter-to-a-college-coach/#ixzz1hfT9MdoU</w:t>
        </w:r>
      </w:hyperlink>
    </w:p>
    <w:sectPr w:rsidR="002F3C50" w:rsidRPr="00696180" w:rsidSect="002F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1FD2"/>
    <w:rsid w:val="00011FD2"/>
    <w:rsid w:val="002F3C50"/>
    <w:rsid w:val="004523F2"/>
    <w:rsid w:val="00696180"/>
    <w:rsid w:val="00AB4C4E"/>
    <w:rsid w:val="00C24FBF"/>
    <w:rsid w:val="00D00084"/>
    <w:rsid w:val="00D50556"/>
    <w:rsid w:val="00D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F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FD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11FD2"/>
    <w:rPr>
      <w:i/>
      <w:iCs/>
    </w:rPr>
  </w:style>
  <w:style w:type="character" w:customStyle="1" w:styleId="apple-converted-space">
    <w:name w:val="apple-converted-space"/>
    <w:basedOn w:val="DefaultParagraphFont"/>
    <w:rsid w:val="00011FD2"/>
  </w:style>
  <w:style w:type="character" w:styleId="Hyperlink">
    <w:name w:val="Hyperlink"/>
    <w:basedOn w:val="DefaultParagraphFont"/>
    <w:uiPriority w:val="99"/>
    <w:semiHidden/>
    <w:unhideWhenUsed/>
    <w:rsid w:val="00011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sasports.org/blog/2010/01/13/ask-coach-taylor-what-should-i-include-in-my-first-letter-to-a-college-coach/" TargetMode="External"/><Relationship Id="rId4" Type="http://schemas.openxmlformats.org/officeDocument/2006/relationships/hyperlink" Target="http://www.ncsasports.org/blog/2010/01/13/ask-coach-taylor-what-should-i-include-in-my-first-letter-to-a-college-coa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> 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Moorhead</dc:creator>
  <cp:keywords/>
  <dc:description/>
  <cp:lastModifiedBy>Dan Moorhead</cp:lastModifiedBy>
  <cp:revision>1</cp:revision>
  <dcterms:created xsi:type="dcterms:W3CDTF">2011-12-26T18:45:00Z</dcterms:created>
  <dcterms:modified xsi:type="dcterms:W3CDTF">2011-12-26T18:47:00Z</dcterms:modified>
</cp:coreProperties>
</file>